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46" w:rsidRDefault="00E85B46" w:rsidP="00E85B46">
      <w:pPr>
        <w:jc w:val="center"/>
        <w:rPr>
          <w:sz w:val="18"/>
          <w:lang w:val="en-US"/>
        </w:rPr>
      </w:pPr>
    </w:p>
    <w:p w:rsidR="00E85B46" w:rsidRDefault="00E85B46" w:rsidP="00E85B46">
      <w:pPr>
        <w:jc w:val="center"/>
        <w:rPr>
          <w:sz w:val="18"/>
        </w:rPr>
      </w:pPr>
    </w:p>
    <w:p w:rsidR="00E85B46" w:rsidRDefault="00E85B46" w:rsidP="00E85B46">
      <w:pPr>
        <w:jc w:val="center"/>
        <w:rPr>
          <w:sz w:val="18"/>
        </w:rPr>
      </w:pPr>
    </w:p>
    <w:p w:rsidR="00E85B46" w:rsidRDefault="00E85B46" w:rsidP="00E85B46">
      <w:pPr>
        <w:jc w:val="center"/>
        <w:rPr>
          <w:sz w:val="18"/>
        </w:rPr>
      </w:pPr>
    </w:p>
    <w:p w:rsidR="00E85B46" w:rsidRPr="009E2C71" w:rsidRDefault="00E85B46" w:rsidP="00E85B46">
      <w:pPr>
        <w:jc w:val="center"/>
        <w:rPr>
          <w:sz w:val="18"/>
        </w:rPr>
      </w:pPr>
    </w:p>
    <w:p w:rsidR="00E85B46" w:rsidRDefault="00E85B46" w:rsidP="00E85B46">
      <w:pPr>
        <w:jc w:val="center"/>
        <w:rPr>
          <w:sz w:val="18"/>
          <w:lang w:val="en-US"/>
        </w:rPr>
      </w:pPr>
    </w:p>
    <w:p w:rsidR="00E85B46" w:rsidRDefault="00E85B46" w:rsidP="00E85B46">
      <w:pPr>
        <w:jc w:val="center"/>
        <w:rPr>
          <w:sz w:val="18"/>
          <w:lang w:val="en-US"/>
        </w:rPr>
      </w:pPr>
    </w:p>
    <w:p w:rsidR="00E85B46" w:rsidRDefault="00E85B46" w:rsidP="00E85B46">
      <w:pPr>
        <w:jc w:val="center"/>
        <w:rPr>
          <w:sz w:val="18"/>
          <w:lang w:val="en-US"/>
        </w:rPr>
      </w:pPr>
      <w:r>
        <w:rPr>
          <w:noProof/>
          <w:sz w:val="18"/>
        </w:rPr>
        <w:pict>
          <v:line id="_x0000_s1026" style="position:absolute;left:0;text-align:left;z-index:251657728" from="9.45pt,5.5pt" to="459.45pt,5.5pt"/>
        </w:pict>
      </w:r>
    </w:p>
    <w:p w:rsidR="00E85B46" w:rsidRPr="007114F4" w:rsidRDefault="00E85B46" w:rsidP="00E85B46">
      <w:pPr>
        <w:pStyle w:val="2"/>
        <w:rPr>
          <w:color w:val="000000"/>
          <w:sz w:val="32"/>
        </w:rPr>
      </w:pPr>
      <w:r w:rsidRPr="007114F4">
        <w:rPr>
          <w:color w:val="000000"/>
          <w:sz w:val="32"/>
        </w:rPr>
        <w:t>Приказ</w:t>
      </w:r>
    </w:p>
    <w:p w:rsidR="00E85B46" w:rsidRPr="007114F4" w:rsidRDefault="00E85B46" w:rsidP="00E85B46">
      <w:pPr>
        <w:jc w:val="center"/>
        <w:rPr>
          <w:rFonts w:ascii="Arial" w:hAnsi="Arial"/>
          <w:b/>
          <w:color w:val="000000"/>
          <w:sz w:val="24"/>
        </w:rPr>
      </w:pPr>
    </w:p>
    <w:p w:rsidR="00E85B46" w:rsidRPr="007114F4" w:rsidRDefault="00E85B46" w:rsidP="00E85B46">
      <w:pPr>
        <w:jc w:val="center"/>
        <w:rPr>
          <w:rFonts w:ascii="Baltica" w:hAnsi="Baltica"/>
          <w:b/>
          <w:color w:val="000000"/>
          <w:sz w:val="24"/>
        </w:rPr>
      </w:pPr>
      <w:r w:rsidRPr="007114F4">
        <w:rPr>
          <w:rFonts w:ascii="Arial" w:hAnsi="Arial"/>
          <w:b/>
          <w:color w:val="000000"/>
          <w:sz w:val="22"/>
        </w:rPr>
        <w:t>от  «</w:t>
      </w:r>
      <w:r w:rsidRPr="007114F4">
        <w:rPr>
          <w:rFonts w:ascii="Arial" w:hAnsi="Arial"/>
          <w:b/>
          <w:color w:val="000000"/>
          <w:sz w:val="22"/>
          <w:u w:val="single"/>
        </w:rPr>
        <w:t xml:space="preserve">     </w:t>
      </w:r>
      <w:r w:rsidRPr="007114F4">
        <w:rPr>
          <w:rFonts w:ascii="Arial" w:hAnsi="Arial"/>
          <w:b/>
          <w:color w:val="000000"/>
          <w:sz w:val="22"/>
        </w:rPr>
        <w:t>»</w:t>
      </w:r>
      <w:r w:rsidRPr="007114F4">
        <w:rPr>
          <w:rFonts w:ascii="Arial" w:hAnsi="Arial"/>
          <w:b/>
          <w:color w:val="000000"/>
          <w:sz w:val="22"/>
          <w:u w:val="single"/>
        </w:rPr>
        <w:t xml:space="preserve">                  </w:t>
      </w:r>
      <w:r w:rsidRPr="00E64EA1">
        <w:rPr>
          <w:rFonts w:ascii="Arial" w:hAnsi="Arial"/>
          <w:b/>
          <w:color w:val="000000"/>
          <w:sz w:val="22"/>
        </w:rPr>
        <w:t xml:space="preserve"> 20</w:t>
      </w:r>
      <w:r w:rsidR="00BE4477">
        <w:rPr>
          <w:rFonts w:ascii="Arial" w:hAnsi="Arial"/>
          <w:b/>
          <w:color w:val="000000"/>
          <w:sz w:val="22"/>
        </w:rPr>
        <w:t>__</w:t>
      </w:r>
      <w:bookmarkStart w:id="0" w:name="_GoBack"/>
      <w:bookmarkEnd w:id="0"/>
      <w:r w:rsidRPr="007114F4">
        <w:rPr>
          <w:rFonts w:ascii="Arial" w:hAnsi="Arial"/>
          <w:b/>
          <w:color w:val="000000"/>
          <w:sz w:val="22"/>
        </w:rPr>
        <w:t xml:space="preserve"> г.</w:t>
      </w:r>
      <w:r w:rsidRPr="007114F4">
        <w:rPr>
          <w:rFonts w:ascii="Arial" w:hAnsi="Arial"/>
          <w:b/>
          <w:color w:val="000000"/>
          <w:sz w:val="22"/>
        </w:rPr>
        <w:tab/>
      </w:r>
      <w:r w:rsidRPr="007114F4">
        <w:rPr>
          <w:rFonts w:ascii="Arial" w:hAnsi="Arial"/>
          <w:b/>
          <w:color w:val="000000"/>
          <w:sz w:val="22"/>
        </w:rPr>
        <w:tab/>
      </w:r>
      <w:r w:rsidRPr="007114F4">
        <w:rPr>
          <w:rFonts w:ascii="Arial" w:hAnsi="Arial"/>
          <w:b/>
          <w:color w:val="000000"/>
          <w:sz w:val="22"/>
        </w:rPr>
        <w:tab/>
      </w:r>
      <w:r w:rsidRPr="007114F4">
        <w:rPr>
          <w:rFonts w:ascii="Arial" w:hAnsi="Arial"/>
          <w:b/>
          <w:color w:val="000000"/>
          <w:sz w:val="22"/>
        </w:rPr>
        <w:tab/>
      </w:r>
      <w:r w:rsidRPr="007114F4">
        <w:rPr>
          <w:rFonts w:ascii="Arial" w:hAnsi="Arial"/>
          <w:b/>
          <w:color w:val="000000"/>
          <w:sz w:val="22"/>
        </w:rPr>
        <w:tab/>
      </w:r>
      <w:r w:rsidRPr="007114F4">
        <w:rPr>
          <w:rFonts w:ascii="Arial" w:hAnsi="Arial"/>
          <w:b/>
          <w:color w:val="000000"/>
          <w:sz w:val="22"/>
        </w:rPr>
        <w:tab/>
      </w:r>
      <w:r w:rsidRPr="007114F4">
        <w:rPr>
          <w:rFonts w:ascii="Arial" w:hAnsi="Arial"/>
          <w:b/>
          <w:color w:val="000000"/>
          <w:sz w:val="22"/>
        </w:rPr>
        <w:sym w:font="Arial" w:char="2116"/>
      </w:r>
      <w:r w:rsidRPr="007114F4">
        <w:rPr>
          <w:rFonts w:ascii="Arial" w:hAnsi="Arial"/>
          <w:b/>
          <w:color w:val="000000"/>
          <w:sz w:val="22"/>
        </w:rPr>
        <w:t xml:space="preserve"> ______</w:t>
      </w:r>
    </w:p>
    <w:p w:rsidR="00E85B46" w:rsidRPr="007114F4" w:rsidRDefault="00E85B46" w:rsidP="00E85B46">
      <w:pPr>
        <w:jc w:val="center"/>
        <w:rPr>
          <w:color w:val="000000"/>
          <w:sz w:val="18"/>
        </w:rPr>
      </w:pPr>
    </w:p>
    <w:p w:rsidR="00E85B46" w:rsidRPr="00933009" w:rsidRDefault="00E85B46" w:rsidP="00E85B46">
      <w:pPr>
        <w:jc w:val="center"/>
        <w:rPr>
          <w:sz w:val="18"/>
        </w:rPr>
      </w:pPr>
    </w:p>
    <w:p w:rsidR="00E85B46" w:rsidRPr="00933009" w:rsidRDefault="00E85B46" w:rsidP="00E85B46">
      <w:pPr>
        <w:jc w:val="center"/>
        <w:rPr>
          <w:sz w:val="18"/>
        </w:rPr>
      </w:pPr>
    </w:p>
    <w:p w:rsidR="00E85B46" w:rsidRPr="00933009" w:rsidRDefault="00E85B46" w:rsidP="00E85B46">
      <w:pPr>
        <w:jc w:val="center"/>
        <w:rPr>
          <w:sz w:val="18"/>
        </w:rPr>
      </w:pPr>
    </w:p>
    <w:p w:rsidR="00E85B46" w:rsidRDefault="00E85B46" w:rsidP="00E85B46"/>
    <w:p w:rsidR="00E85B46" w:rsidRDefault="00E85B46" w:rsidP="00E85B46">
      <w:pPr>
        <w:pStyle w:val="1"/>
        <w:rPr>
          <w:lang w:val="ru-RU"/>
        </w:rPr>
      </w:pPr>
    </w:p>
    <w:p w:rsidR="00E85B46" w:rsidRDefault="00E85B46" w:rsidP="00E85B46"/>
    <w:p w:rsidR="00E85B46" w:rsidRPr="00BA693C" w:rsidRDefault="00E85B46" w:rsidP="00E85B46">
      <w:pPr>
        <w:pStyle w:val="3"/>
        <w:rPr>
          <w:color w:val="000000"/>
        </w:rPr>
      </w:pPr>
      <w:r w:rsidRPr="00BA693C">
        <w:rPr>
          <w:color w:val="000000"/>
        </w:rPr>
        <w:t>О порядке хранения и выдачи ключей от электроустановок</w:t>
      </w:r>
    </w:p>
    <w:p w:rsidR="00E85B46" w:rsidRPr="00BA693C" w:rsidRDefault="00E85B46" w:rsidP="00E85B46">
      <w:pPr>
        <w:rPr>
          <w:b/>
          <w:color w:val="000000"/>
          <w:sz w:val="22"/>
        </w:rPr>
      </w:pPr>
    </w:p>
    <w:p w:rsidR="00E85B46" w:rsidRPr="00BA693C" w:rsidRDefault="00E85B46" w:rsidP="00E85B46">
      <w:pPr>
        <w:rPr>
          <w:b/>
          <w:color w:val="000000"/>
          <w:sz w:val="22"/>
        </w:rPr>
      </w:pPr>
    </w:p>
    <w:p w:rsidR="00E85B46" w:rsidRPr="00BA693C" w:rsidRDefault="00E85B46" w:rsidP="00E85B46">
      <w:pPr>
        <w:pStyle w:val="a4"/>
        <w:rPr>
          <w:color w:val="000000"/>
        </w:rPr>
      </w:pPr>
      <w:r w:rsidRPr="00BA693C">
        <w:rPr>
          <w:color w:val="000000"/>
        </w:rPr>
        <w:t>В соответствии с требованиями правил по охране труда при эксплуатации электроустановок</w:t>
      </w:r>
      <w:r>
        <w:rPr>
          <w:color w:val="000000"/>
        </w:rPr>
        <w:t xml:space="preserve"> (п. </w:t>
      </w:r>
      <w:r w:rsidR="00BE4477">
        <w:rPr>
          <w:color w:val="000000"/>
        </w:rPr>
        <w:t>3.13</w:t>
      </w:r>
      <w:r>
        <w:rPr>
          <w:color w:val="000000"/>
        </w:rPr>
        <w:t>)</w:t>
      </w:r>
    </w:p>
    <w:p w:rsidR="00E85B46" w:rsidRPr="00BA693C" w:rsidRDefault="00E85B46" w:rsidP="00E85B46">
      <w:pPr>
        <w:jc w:val="center"/>
        <w:rPr>
          <w:color w:val="000000"/>
          <w:sz w:val="24"/>
        </w:rPr>
      </w:pPr>
      <w:r w:rsidRPr="00BA693C">
        <w:rPr>
          <w:color w:val="000000"/>
          <w:sz w:val="24"/>
        </w:rPr>
        <w:t xml:space="preserve"> </w:t>
      </w:r>
    </w:p>
    <w:p w:rsidR="00E85B46" w:rsidRPr="00BA693C" w:rsidRDefault="00E85B46" w:rsidP="00E85B46">
      <w:pPr>
        <w:jc w:val="center"/>
        <w:rPr>
          <w:b/>
          <w:color w:val="000000"/>
          <w:sz w:val="24"/>
        </w:rPr>
      </w:pPr>
      <w:r w:rsidRPr="00BA693C">
        <w:rPr>
          <w:b/>
          <w:color w:val="000000"/>
          <w:sz w:val="24"/>
        </w:rPr>
        <w:t>ПРИКАЗЫВАЮ:</w:t>
      </w:r>
    </w:p>
    <w:p w:rsidR="00E85B46" w:rsidRPr="00BA693C" w:rsidRDefault="00E85B46" w:rsidP="00E85B46">
      <w:pPr>
        <w:jc w:val="both"/>
        <w:rPr>
          <w:color w:val="000000"/>
          <w:sz w:val="24"/>
        </w:rPr>
      </w:pPr>
    </w:p>
    <w:p w:rsidR="00E85B46" w:rsidRPr="00BA693C" w:rsidRDefault="00E85B46" w:rsidP="00E85B46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BA693C">
        <w:rPr>
          <w:color w:val="000000"/>
          <w:sz w:val="24"/>
        </w:rPr>
        <w:t>Хранение рабочего комплекта ключей от электроустановок с местным оперативным персоналом осуществлять в запираемых шкафах на рабочем месте дежурных электромонтёров (ГЩУ-3РУ-10 кВ) подразделений. Ключи от электроустановок находятся на учете у оперативного  персонала.</w:t>
      </w:r>
    </w:p>
    <w:p w:rsidR="00E85B46" w:rsidRPr="00BA693C" w:rsidRDefault="00E85B46" w:rsidP="00E85B46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BA693C">
        <w:rPr>
          <w:color w:val="000000"/>
          <w:sz w:val="24"/>
        </w:rPr>
        <w:t xml:space="preserve">Запасной комплект ключей хранить у </w:t>
      </w:r>
      <w:proofErr w:type="gramStart"/>
      <w:r w:rsidRPr="00BA693C">
        <w:rPr>
          <w:color w:val="000000"/>
          <w:sz w:val="24"/>
        </w:rPr>
        <w:t>ответственного</w:t>
      </w:r>
      <w:proofErr w:type="gramEnd"/>
      <w:r w:rsidRPr="00BA693C">
        <w:rPr>
          <w:color w:val="000000"/>
          <w:sz w:val="24"/>
        </w:rPr>
        <w:t xml:space="preserve"> за электрохозяйство     подразделений. Ящик (тубус) с запасным комплектом ключей должен быть опечатан (опломбирован) ответственным за электрохозяйство. Запасные ключи выдаются с разрешения ответственного за электрохозяйство или с последующим его уведомлением при пользовании  ключами в экстренных случаях.</w:t>
      </w:r>
    </w:p>
    <w:p w:rsidR="00E85B46" w:rsidRPr="00BA693C" w:rsidRDefault="00E85B46" w:rsidP="00E85B46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BA693C">
        <w:rPr>
          <w:color w:val="000000"/>
          <w:sz w:val="24"/>
        </w:rPr>
        <w:t>Каждый ключ должен быть снабжен биркой с номером ключа и наименованием помещения (электроустановки).</w:t>
      </w:r>
    </w:p>
    <w:p w:rsidR="00E85B46" w:rsidRPr="00BA693C" w:rsidRDefault="00E85B46" w:rsidP="00E85B46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BA693C">
        <w:rPr>
          <w:color w:val="000000"/>
          <w:sz w:val="24"/>
        </w:rPr>
        <w:t xml:space="preserve">Ключи должны выдаваться  под расписку: </w:t>
      </w:r>
    </w:p>
    <w:p w:rsidR="00E85B46" w:rsidRPr="00BA693C" w:rsidRDefault="00E85B46" w:rsidP="00E85B46">
      <w:pPr>
        <w:numPr>
          <w:ilvl w:val="0"/>
          <w:numId w:val="2"/>
        </w:numPr>
        <w:jc w:val="both"/>
        <w:rPr>
          <w:color w:val="000000"/>
          <w:sz w:val="24"/>
        </w:rPr>
      </w:pPr>
      <w:r w:rsidRPr="00BA693C">
        <w:rPr>
          <w:color w:val="000000"/>
          <w:sz w:val="24"/>
        </w:rPr>
        <w:t>работникам, имеющим право единоличного осмотра – от всех помещений;</w:t>
      </w:r>
    </w:p>
    <w:p w:rsidR="00E85B46" w:rsidRPr="00BA693C" w:rsidRDefault="00E85B46" w:rsidP="00E85B46">
      <w:pPr>
        <w:numPr>
          <w:ilvl w:val="0"/>
          <w:numId w:val="2"/>
        </w:numPr>
        <w:jc w:val="both"/>
        <w:rPr>
          <w:color w:val="000000"/>
          <w:sz w:val="24"/>
        </w:rPr>
      </w:pPr>
      <w:r w:rsidRPr="00BA693C">
        <w:rPr>
          <w:color w:val="000000"/>
          <w:sz w:val="24"/>
        </w:rPr>
        <w:t xml:space="preserve">при допуске по наряду-допуску – допускающему из числа оперативного персонала, ответственному руководителю и производителю работ, наблюдающему – </w:t>
      </w:r>
      <w:proofErr w:type="gramStart"/>
      <w:r w:rsidRPr="00BA693C">
        <w:rPr>
          <w:color w:val="000000"/>
          <w:sz w:val="24"/>
        </w:rPr>
        <w:t>от</w:t>
      </w:r>
      <w:proofErr w:type="gramEnd"/>
      <w:r w:rsidRPr="00BA693C">
        <w:rPr>
          <w:color w:val="000000"/>
          <w:sz w:val="24"/>
        </w:rPr>
        <w:t xml:space="preserve"> помещений, в которых предстоит работать. </w:t>
      </w:r>
    </w:p>
    <w:p w:rsidR="00E85B46" w:rsidRPr="00BA693C" w:rsidRDefault="00E85B46" w:rsidP="00E85B46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BA693C">
        <w:rPr>
          <w:color w:val="000000"/>
          <w:sz w:val="24"/>
        </w:rPr>
        <w:t>Ключи подлежат возврату ежедневно после окончания осмотра или работы.</w:t>
      </w:r>
    </w:p>
    <w:p w:rsidR="00E85B46" w:rsidRPr="00BA693C" w:rsidRDefault="00E85B46" w:rsidP="00E85B46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BA693C">
        <w:rPr>
          <w:color w:val="000000"/>
          <w:sz w:val="24"/>
        </w:rPr>
        <w:t>При работе на электроустановках ЭХЗ, не имеющих местного оперативного персонала, ключи должны возвращаться не позднее следующего рабочего дня после осмотра или полного окончания работы.</w:t>
      </w:r>
    </w:p>
    <w:p w:rsidR="00E85B46" w:rsidRPr="00BA693C" w:rsidRDefault="00E85B46" w:rsidP="00E85B46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BA693C">
        <w:rPr>
          <w:color w:val="000000"/>
          <w:sz w:val="24"/>
        </w:rPr>
        <w:t>Выдача и возврат ключей должны учитываться в Журнале выдачи и возврата ключей от электроустановок.</w:t>
      </w:r>
    </w:p>
    <w:p w:rsidR="00E85B46" w:rsidRPr="00BA693C" w:rsidRDefault="00E85B46" w:rsidP="00E85B46">
      <w:pPr>
        <w:numPr>
          <w:ilvl w:val="0"/>
          <w:numId w:val="1"/>
        </w:numPr>
        <w:jc w:val="both"/>
        <w:rPr>
          <w:color w:val="000000"/>
          <w:sz w:val="24"/>
        </w:rPr>
      </w:pPr>
      <w:proofErr w:type="gramStart"/>
      <w:r w:rsidRPr="00BA693C">
        <w:rPr>
          <w:color w:val="000000"/>
          <w:sz w:val="24"/>
        </w:rPr>
        <w:t>Контроль за</w:t>
      </w:r>
      <w:proofErr w:type="gramEnd"/>
      <w:r w:rsidRPr="00BA693C">
        <w:rPr>
          <w:color w:val="000000"/>
          <w:sz w:val="24"/>
        </w:rPr>
        <w:t xml:space="preserve"> исполнением данного приказа возложить на начальника службы ЭВС – главного энергетика </w:t>
      </w:r>
      <w:r w:rsidR="00655374">
        <w:rPr>
          <w:b/>
          <w:i/>
          <w:color w:val="000000"/>
          <w:sz w:val="24"/>
        </w:rPr>
        <w:t>Фамилия И.О.</w:t>
      </w:r>
    </w:p>
    <w:p w:rsidR="00E85B46" w:rsidRDefault="00E85B46" w:rsidP="00E85B46">
      <w:pPr>
        <w:pStyle w:val="a3"/>
        <w:tabs>
          <w:tab w:val="clear" w:pos="4536"/>
          <w:tab w:val="clear" w:pos="9072"/>
        </w:tabs>
      </w:pPr>
    </w:p>
    <w:p w:rsidR="00E85B46" w:rsidRDefault="00E85B46" w:rsidP="00E85B46">
      <w:pPr>
        <w:rPr>
          <w:sz w:val="24"/>
        </w:rPr>
      </w:pPr>
    </w:p>
    <w:p w:rsidR="00E85B46" w:rsidRDefault="00E85B46" w:rsidP="00E85B46">
      <w:pPr>
        <w:rPr>
          <w:sz w:val="24"/>
        </w:rPr>
      </w:pPr>
    </w:p>
    <w:p w:rsidR="00E85B46" w:rsidRDefault="00E85B46" w:rsidP="00E85B46">
      <w:pPr>
        <w:rPr>
          <w:sz w:val="24"/>
        </w:rPr>
      </w:pPr>
    </w:p>
    <w:p w:rsidR="00E85B46" w:rsidRPr="00BA693C" w:rsidRDefault="00E85B46" w:rsidP="00E85B46">
      <w:pPr>
        <w:pStyle w:val="2"/>
        <w:rPr>
          <w:szCs w:val="24"/>
        </w:rPr>
      </w:pPr>
      <w:r w:rsidRPr="00BA693C">
        <w:rPr>
          <w:szCs w:val="24"/>
        </w:rPr>
        <w:t>Начальник управления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55374">
        <w:rPr>
          <w:b/>
          <w:i/>
          <w:szCs w:val="24"/>
        </w:rPr>
        <w:t>И.О. Фамилия</w:t>
      </w:r>
    </w:p>
    <w:p w:rsidR="00BE2913" w:rsidRDefault="00BE2913"/>
    <w:sectPr w:rsidR="00BE2913" w:rsidSect="00D0736D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04976"/>
    <w:multiLevelType w:val="singleLevel"/>
    <w:tmpl w:val="137CBF36"/>
    <w:lvl w:ilvl="0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6F4D3607"/>
    <w:multiLevelType w:val="singleLevel"/>
    <w:tmpl w:val="61A4639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2913"/>
    <w:rsid w:val="00655374"/>
    <w:rsid w:val="00BE2913"/>
    <w:rsid w:val="00BE4477"/>
    <w:rsid w:val="00D0736D"/>
    <w:rsid w:val="00DA04E7"/>
    <w:rsid w:val="00E8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46"/>
  </w:style>
  <w:style w:type="paragraph" w:styleId="1">
    <w:name w:val="heading 1"/>
    <w:basedOn w:val="a"/>
    <w:next w:val="a"/>
    <w:qFormat/>
    <w:rsid w:val="00E85B46"/>
    <w:pPr>
      <w:keepNext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E85B4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E85B46"/>
    <w:pPr>
      <w:keepNext/>
      <w:jc w:val="center"/>
      <w:outlineLvl w:val="2"/>
    </w:pPr>
    <w:rPr>
      <w:b/>
      <w:i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85B46"/>
    <w:pPr>
      <w:tabs>
        <w:tab w:val="center" w:pos="4536"/>
        <w:tab w:val="right" w:pos="9072"/>
      </w:tabs>
    </w:pPr>
    <w:rPr>
      <w:sz w:val="24"/>
    </w:rPr>
  </w:style>
  <w:style w:type="paragraph" w:styleId="a4">
    <w:name w:val="Body Text Indent"/>
    <w:basedOn w:val="a"/>
    <w:rsid w:val="00E85B46"/>
    <w:pPr>
      <w:ind w:firstLine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порядке хранения и выдачи ключей от электроустановок</vt:lpstr>
    </vt:vector>
  </TitlesOfParts>
  <Company>MIEE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порядке хранения и выдачи ключей от электроустановок</dc:title>
  <dc:subject/>
  <dc:creator>Rasskazov</dc:creator>
  <cp:keywords/>
  <dc:description/>
  <cp:lastModifiedBy>comp</cp:lastModifiedBy>
  <cp:revision>2</cp:revision>
  <dcterms:created xsi:type="dcterms:W3CDTF">2015-02-12T10:23:00Z</dcterms:created>
  <dcterms:modified xsi:type="dcterms:W3CDTF">2015-02-12T10:23:00Z</dcterms:modified>
</cp:coreProperties>
</file>